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B9" w:rsidRPr="00A226B9" w:rsidRDefault="00A226B9" w:rsidP="00023EAE">
      <w:pPr>
        <w:spacing w:after="0" w:line="240" w:lineRule="auto"/>
        <w:rPr>
          <w:rFonts w:ascii="Arial" w:hAnsi="Arial" w:cs="Arial"/>
          <w:b/>
          <w:i/>
          <w:sz w:val="20"/>
        </w:rPr>
      </w:pPr>
      <w:r w:rsidRPr="00A226B9">
        <w:rPr>
          <w:rFonts w:ascii="Arial" w:hAnsi="Arial" w:cs="Arial"/>
          <w:b/>
          <w:i/>
          <w:sz w:val="20"/>
        </w:rPr>
        <w:t>Points 1-3 are mandatory; 4 can be eliminated if and only if animals will not be euthanized.</w:t>
      </w:r>
    </w:p>
    <w:p w:rsidR="00D27787" w:rsidRPr="00A226B9" w:rsidRDefault="00D27787" w:rsidP="0026502E">
      <w:pPr>
        <w:spacing w:line="240" w:lineRule="auto"/>
        <w:rPr>
          <w:rFonts w:ascii="Arial" w:hAnsi="Arial" w:cs="Arial"/>
          <w:b/>
          <w:i/>
          <w:sz w:val="20"/>
        </w:rPr>
      </w:pPr>
      <w:r w:rsidRPr="00A226B9">
        <w:rPr>
          <w:rFonts w:ascii="Arial" w:hAnsi="Arial" w:cs="Arial"/>
          <w:b/>
          <w:i/>
          <w:sz w:val="20"/>
        </w:rPr>
        <w:t xml:space="preserve">NIH Policy and Guidance: </w:t>
      </w:r>
      <w:hyperlink r:id="rId6" w:history="1">
        <w:r w:rsidRPr="00A226B9">
          <w:rPr>
            <w:rStyle w:val="Hyperlink"/>
            <w:rFonts w:ascii="Arial" w:hAnsi="Arial" w:cs="Arial"/>
            <w:b/>
            <w:i/>
            <w:sz w:val="20"/>
          </w:rPr>
          <w:t>http://grants.nih.gov/grants/olaw/vertebrate_animal_section.htm</w:t>
        </w:r>
      </w:hyperlink>
    </w:p>
    <w:p w:rsidR="0014527E" w:rsidRDefault="00D27787" w:rsidP="0026502E">
      <w:pPr>
        <w:spacing w:line="240" w:lineRule="auto"/>
        <w:rPr>
          <w:rFonts w:ascii="Arial" w:hAnsi="Arial" w:cs="Arial"/>
          <w:b/>
        </w:rPr>
      </w:pPr>
      <w:r>
        <w:rPr>
          <w:rFonts w:ascii="Arial" w:hAnsi="Arial" w:cs="Arial"/>
          <w:b/>
        </w:rPr>
        <w:t xml:space="preserve">Vertebrate </w:t>
      </w:r>
      <w:r w:rsidR="0014527E" w:rsidRPr="0014527E">
        <w:rPr>
          <w:rFonts w:ascii="Arial" w:hAnsi="Arial" w:cs="Arial"/>
          <w:b/>
        </w:rPr>
        <w:t>Animal</w:t>
      </w:r>
      <w:r>
        <w:rPr>
          <w:rFonts w:ascii="Arial" w:hAnsi="Arial" w:cs="Arial"/>
          <w:b/>
        </w:rPr>
        <w:t>s</w:t>
      </w:r>
    </w:p>
    <w:p w:rsidR="00820312" w:rsidRPr="00820312" w:rsidRDefault="00820312" w:rsidP="0026502E">
      <w:pPr>
        <w:pStyle w:val="ListParagraph"/>
        <w:numPr>
          <w:ilvl w:val="0"/>
          <w:numId w:val="1"/>
        </w:numPr>
        <w:spacing w:line="240" w:lineRule="auto"/>
        <w:ind w:left="360"/>
        <w:rPr>
          <w:rFonts w:ascii="Arial" w:hAnsi="Arial" w:cs="Arial"/>
          <w:b/>
        </w:rPr>
      </w:pPr>
      <w:r w:rsidRPr="00820312">
        <w:rPr>
          <w:rFonts w:ascii="Arial" w:hAnsi="Arial" w:cs="Arial"/>
          <w:b/>
        </w:rPr>
        <w:t xml:space="preserve">Description of </w:t>
      </w:r>
      <w:r w:rsidR="00D27787">
        <w:rPr>
          <w:rFonts w:ascii="Arial" w:hAnsi="Arial" w:cs="Arial"/>
          <w:b/>
        </w:rPr>
        <w:t>Procedures</w:t>
      </w:r>
    </w:p>
    <w:p w:rsidR="00D27787" w:rsidRPr="00D27787" w:rsidRDefault="00D27787" w:rsidP="0026502E">
      <w:pPr>
        <w:pStyle w:val="ListParagraph"/>
        <w:spacing w:line="240" w:lineRule="auto"/>
        <w:ind w:left="0"/>
        <w:rPr>
          <w:rFonts w:ascii="Arial" w:hAnsi="Arial" w:cs="Arial"/>
          <w:i/>
        </w:rPr>
      </w:pPr>
      <w:r w:rsidRPr="00D27787">
        <w:rPr>
          <w:rFonts w:ascii="Arial" w:hAnsi="Arial" w:cs="Arial"/>
          <w:u w:val="single"/>
        </w:rPr>
        <w:t>NIH Requirements</w:t>
      </w:r>
      <w:r w:rsidRPr="00D27787">
        <w:rPr>
          <w:rFonts w:ascii="Arial" w:hAnsi="Arial" w:cs="Arial"/>
        </w:rPr>
        <w:t xml:space="preserve">: </w:t>
      </w:r>
      <w:r w:rsidRPr="00D27787">
        <w:rPr>
          <w:rFonts w:ascii="Arial" w:hAnsi="Arial" w:cs="Arial"/>
          <w:i/>
        </w:rPr>
        <w:t>Provide a concise description of the proposed procedures to be used that involve vertebrate animals. Identify the species, strains, ages, sex and total number of animals by species to be used. If dogs or cats are proposed, provide the source of the animals.</w:t>
      </w:r>
    </w:p>
    <w:p w:rsidR="00D27787" w:rsidRPr="00D27787" w:rsidRDefault="00D27787" w:rsidP="0026502E">
      <w:pPr>
        <w:pStyle w:val="ListParagraph"/>
        <w:spacing w:line="240" w:lineRule="auto"/>
        <w:ind w:left="0"/>
        <w:rPr>
          <w:rFonts w:ascii="Arial" w:hAnsi="Arial" w:cs="Arial"/>
        </w:rPr>
      </w:pPr>
    </w:p>
    <w:p w:rsidR="00D27787" w:rsidRPr="00D27787" w:rsidRDefault="00D27787" w:rsidP="0026502E">
      <w:pPr>
        <w:pStyle w:val="ListParagraph"/>
        <w:spacing w:line="240" w:lineRule="auto"/>
        <w:ind w:left="0"/>
        <w:rPr>
          <w:rFonts w:ascii="Arial" w:hAnsi="Arial" w:cs="Arial"/>
        </w:rPr>
      </w:pPr>
      <w:r>
        <w:rPr>
          <w:rFonts w:ascii="Arial" w:hAnsi="Arial" w:cs="Arial"/>
          <w:u w:val="single"/>
        </w:rPr>
        <w:t xml:space="preserve">Suggested Language </w:t>
      </w:r>
      <w:r>
        <w:rPr>
          <w:rFonts w:ascii="Arial" w:hAnsi="Arial" w:cs="Arial"/>
        </w:rPr>
        <w:t xml:space="preserve">(bold to be </w:t>
      </w:r>
      <w:r w:rsidR="002B7D23">
        <w:rPr>
          <w:rFonts w:ascii="Arial" w:hAnsi="Arial" w:cs="Arial"/>
        </w:rPr>
        <w:t xml:space="preserve">replaced </w:t>
      </w:r>
      <w:r>
        <w:rPr>
          <w:rFonts w:ascii="Arial" w:hAnsi="Arial" w:cs="Arial"/>
        </w:rPr>
        <w:t>by investigator)</w:t>
      </w:r>
    </w:p>
    <w:p w:rsidR="000B5533" w:rsidRPr="00D27787" w:rsidRDefault="005C6314" w:rsidP="0026502E">
      <w:pPr>
        <w:pStyle w:val="ListParagraph"/>
        <w:spacing w:line="240" w:lineRule="auto"/>
        <w:ind w:left="0"/>
        <w:rPr>
          <w:rFonts w:ascii="Arial" w:hAnsi="Arial" w:cs="Arial"/>
        </w:rPr>
      </w:pPr>
      <w:r w:rsidRPr="00820312">
        <w:rPr>
          <w:rFonts w:ascii="Arial" w:hAnsi="Arial" w:cs="Arial"/>
        </w:rPr>
        <w:t xml:space="preserve">This project will </w:t>
      </w:r>
      <w:r w:rsidR="000B5533">
        <w:rPr>
          <w:rFonts w:ascii="Arial" w:hAnsi="Arial" w:cs="Arial"/>
        </w:rPr>
        <w:t xml:space="preserve">use </w:t>
      </w:r>
      <w:r w:rsidR="00D27787" w:rsidRPr="00D27787">
        <w:rPr>
          <w:rFonts w:ascii="Arial" w:hAnsi="Arial" w:cs="Arial"/>
          <w:b/>
        </w:rPr>
        <w:t>ages</w:t>
      </w:r>
      <w:r w:rsidR="00D27787">
        <w:rPr>
          <w:rFonts w:ascii="Arial" w:hAnsi="Arial" w:cs="Arial"/>
        </w:rPr>
        <w:t xml:space="preserve"> and </w:t>
      </w:r>
      <w:r w:rsidR="00D27787" w:rsidRPr="00D27787">
        <w:rPr>
          <w:rFonts w:ascii="Arial" w:hAnsi="Arial" w:cs="Arial"/>
          <w:b/>
        </w:rPr>
        <w:t>specific</w:t>
      </w:r>
      <w:r w:rsidR="00D27787">
        <w:rPr>
          <w:rFonts w:ascii="Arial" w:hAnsi="Arial" w:cs="Arial"/>
        </w:rPr>
        <w:t xml:space="preserve"> </w:t>
      </w:r>
      <w:r w:rsidR="00D27787" w:rsidRPr="00D27787">
        <w:rPr>
          <w:rFonts w:ascii="Arial" w:hAnsi="Arial" w:cs="Arial"/>
          <w:b/>
        </w:rPr>
        <w:t>type</w:t>
      </w:r>
      <w:r w:rsidR="00D27787">
        <w:rPr>
          <w:rFonts w:ascii="Arial" w:hAnsi="Arial" w:cs="Arial"/>
          <w:b/>
        </w:rPr>
        <w:t xml:space="preserve">s </w:t>
      </w:r>
      <w:r w:rsidR="00D27787">
        <w:rPr>
          <w:rFonts w:ascii="Arial" w:hAnsi="Arial" w:cs="Arial"/>
        </w:rPr>
        <w:t>(e.g., dams, neonates)</w:t>
      </w:r>
      <w:r w:rsidR="00D27787" w:rsidRPr="00D27787">
        <w:rPr>
          <w:rFonts w:ascii="Arial" w:hAnsi="Arial" w:cs="Arial"/>
          <w:b/>
        </w:rPr>
        <w:t xml:space="preserve"> </w:t>
      </w:r>
      <w:r w:rsidR="00D27787">
        <w:rPr>
          <w:rFonts w:ascii="Arial" w:hAnsi="Arial" w:cs="Arial"/>
          <w:b/>
        </w:rPr>
        <w:t xml:space="preserve">of animal </w:t>
      </w:r>
      <w:r w:rsidR="00D27787" w:rsidRPr="00D27787">
        <w:rPr>
          <w:rFonts w:ascii="Arial" w:hAnsi="Arial" w:cs="Arial"/>
          <w:b/>
        </w:rPr>
        <w:t xml:space="preserve">species </w:t>
      </w:r>
      <w:r w:rsidR="006359CF">
        <w:rPr>
          <w:rFonts w:ascii="Arial" w:hAnsi="Arial" w:cs="Arial"/>
        </w:rPr>
        <w:t>(</w:t>
      </w:r>
      <w:r w:rsidR="00D27787">
        <w:rPr>
          <w:rFonts w:ascii="Arial" w:hAnsi="Arial" w:cs="Arial"/>
          <w:b/>
        </w:rPr>
        <w:t>generating laboratory where applicable</w:t>
      </w:r>
      <w:r w:rsidR="006359CF">
        <w:rPr>
          <w:rFonts w:ascii="Arial" w:hAnsi="Arial" w:cs="Arial"/>
        </w:rPr>
        <w:t>)</w:t>
      </w:r>
      <w:r w:rsidR="00D27787">
        <w:rPr>
          <w:rFonts w:ascii="Arial" w:hAnsi="Arial" w:cs="Arial"/>
        </w:rPr>
        <w:t xml:space="preserve"> for </w:t>
      </w:r>
      <w:r w:rsidR="00D27787">
        <w:rPr>
          <w:rFonts w:ascii="Arial" w:hAnsi="Arial" w:cs="Arial"/>
          <w:b/>
        </w:rPr>
        <w:t>proposed procedures</w:t>
      </w:r>
      <w:r w:rsidR="00D27787">
        <w:rPr>
          <w:rFonts w:ascii="Arial" w:hAnsi="Arial" w:cs="Arial"/>
        </w:rPr>
        <w:t xml:space="preserve">. A total of </w:t>
      </w:r>
      <w:r w:rsidR="00D27787">
        <w:rPr>
          <w:rFonts w:ascii="Arial" w:hAnsi="Arial" w:cs="Arial"/>
          <w:b/>
        </w:rPr>
        <w:t>number</w:t>
      </w:r>
      <w:r w:rsidR="00D27787">
        <w:rPr>
          <w:rFonts w:ascii="Arial" w:hAnsi="Arial" w:cs="Arial"/>
        </w:rPr>
        <w:t xml:space="preserve"> animals (</w:t>
      </w:r>
      <w:r w:rsidR="00D27787">
        <w:rPr>
          <w:rFonts w:ascii="Arial" w:hAnsi="Arial" w:cs="Arial"/>
          <w:b/>
        </w:rPr>
        <w:t xml:space="preserve">age/sex breakdown where applicable) </w:t>
      </w:r>
      <w:r w:rsidR="00D27787">
        <w:rPr>
          <w:rFonts w:ascii="Arial" w:hAnsi="Arial" w:cs="Arial"/>
        </w:rPr>
        <w:t>will be used.</w:t>
      </w:r>
    </w:p>
    <w:p w:rsidR="00495EB6" w:rsidRPr="00D27787" w:rsidRDefault="00495EB6" w:rsidP="00D27787">
      <w:pPr>
        <w:pStyle w:val="ListParagraph"/>
        <w:spacing w:line="240" w:lineRule="auto"/>
        <w:ind w:left="0"/>
        <w:rPr>
          <w:rFonts w:ascii="Arial" w:hAnsi="Arial" w:cs="Arial"/>
        </w:rPr>
      </w:pPr>
    </w:p>
    <w:p w:rsidR="00D27787" w:rsidRPr="00D27787" w:rsidRDefault="00000392" w:rsidP="00D27787">
      <w:pPr>
        <w:pStyle w:val="ListParagraph"/>
        <w:numPr>
          <w:ilvl w:val="0"/>
          <w:numId w:val="1"/>
        </w:numPr>
        <w:spacing w:line="240" w:lineRule="auto"/>
        <w:ind w:left="360"/>
        <w:rPr>
          <w:rFonts w:ascii="Arial" w:hAnsi="Arial" w:cs="Arial"/>
          <w:b/>
        </w:rPr>
      </w:pPr>
      <w:r w:rsidRPr="00000392">
        <w:rPr>
          <w:rFonts w:ascii="Arial" w:hAnsi="Arial" w:cs="Arial"/>
          <w:b/>
        </w:rPr>
        <w:t>Justification</w:t>
      </w:r>
    </w:p>
    <w:p w:rsidR="005D7412" w:rsidRDefault="00D27787" w:rsidP="0026502E">
      <w:pPr>
        <w:pStyle w:val="ListParagraph"/>
        <w:spacing w:line="240" w:lineRule="auto"/>
        <w:ind w:left="0"/>
        <w:rPr>
          <w:rFonts w:ascii="Arial" w:hAnsi="Arial" w:cs="Arial"/>
        </w:rPr>
      </w:pPr>
      <w:r>
        <w:rPr>
          <w:rFonts w:ascii="Arial" w:hAnsi="Arial" w:cs="Arial"/>
          <w:u w:val="single"/>
        </w:rPr>
        <w:t>NIH Requirements:</w:t>
      </w:r>
      <w:r>
        <w:rPr>
          <w:rFonts w:ascii="Arial" w:hAnsi="Arial" w:cs="Arial"/>
        </w:rPr>
        <w:t xml:space="preserve"> </w:t>
      </w:r>
      <w:r w:rsidRPr="00D27787">
        <w:rPr>
          <w:rFonts w:ascii="Arial" w:hAnsi="Arial" w:cs="Arial"/>
          <w:i/>
        </w:rPr>
        <w:t>Provide justification that the species are appropriate for the proposed research. Explain why the research goals cannot be accomplished using an alternative model (e.g., computational, human, invertebrate, in vitro).</w:t>
      </w:r>
    </w:p>
    <w:p w:rsidR="00000392" w:rsidRDefault="00000392" w:rsidP="0026502E">
      <w:pPr>
        <w:pStyle w:val="ListParagraph"/>
        <w:spacing w:line="240" w:lineRule="auto"/>
        <w:ind w:left="0"/>
        <w:rPr>
          <w:rFonts w:ascii="Arial" w:hAnsi="Arial" w:cs="Arial"/>
        </w:rPr>
      </w:pPr>
    </w:p>
    <w:p w:rsidR="00D27787" w:rsidRDefault="00D27787" w:rsidP="0026502E">
      <w:pPr>
        <w:pStyle w:val="ListParagraph"/>
        <w:spacing w:line="240" w:lineRule="auto"/>
        <w:ind w:left="0"/>
        <w:rPr>
          <w:rFonts w:ascii="Arial" w:hAnsi="Arial" w:cs="Arial"/>
        </w:rPr>
      </w:pPr>
      <w:r>
        <w:rPr>
          <w:rFonts w:ascii="Arial" w:hAnsi="Arial" w:cs="Arial"/>
        </w:rPr>
        <w:t>No suggested language; each proposal will be unique in this section.</w:t>
      </w:r>
    </w:p>
    <w:p w:rsidR="00D27787" w:rsidRDefault="00D27787" w:rsidP="0026502E">
      <w:pPr>
        <w:pStyle w:val="ListParagraph"/>
        <w:spacing w:line="240" w:lineRule="auto"/>
        <w:ind w:left="0"/>
        <w:rPr>
          <w:rFonts w:ascii="Arial" w:hAnsi="Arial" w:cs="Arial"/>
        </w:rPr>
      </w:pPr>
    </w:p>
    <w:p w:rsidR="00000392" w:rsidRPr="00C07073" w:rsidRDefault="00D27787" w:rsidP="0026502E">
      <w:pPr>
        <w:pStyle w:val="ListParagraph"/>
        <w:numPr>
          <w:ilvl w:val="0"/>
          <w:numId w:val="1"/>
        </w:numPr>
        <w:spacing w:line="240" w:lineRule="auto"/>
        <w:ind w:left="360"/>
        <w:rPr>
          <w:rFonts w:ascii="Arial" w:hAnsi="Arial" w:cs="Arial"/>
          <w:b/>
        </w:rPr>
      </w:pPr>
      <w:r>
        <w:rPr>
          <w:rFonts w:ascii="Arial" w:hAnsi="Arial" w:cs="Arial"/>
          <w:b/>
        </w:rPr>
        <w:t>Minimization of Pain and Distress</w:t>
      </w:r>
    </w:p>
    <w:p w:rsidR="00D27787" w:rsidRPr="002B7D23" w:rsidRDefault="00D27787" w:rsidP="00D27787">
      <w:pPr>
        <w:pStyle w:val="ListParagraph"/>
        <w:spacing w:line="240" w:lineRule="auto"/>
        <w:ind w:left="0"/>
        <w:rPr>
          <w:rFonts w:ascii="Arial" w:hAnsi="Arial" w:cs="Arial"/>
          <w:i/>
        </w:rPr>
      </w:pPr>
      <w:r>
        <w:rPr>
          <w:rFonts w:ascii="Arial" w:hAnsi="Arial" w:cs="Arial"/>
          <w:u w:val="single"/>
        </w:rPr>
        <w:t>NIH Requirements:</w:t>
      </w:r>
      <w:r w:rsidR="002B7D23" w:rsidRPr="002B7D23">
        <w:rPr>
          <w:rFonts w:ascii="Verdana" w:hAnsi="Verdana"/>
          <w:color w:val="000000"/>
          <w:sz w:val="19"/>
          <w:szCs w:val="19"/>
          <w:shd w:val="clear" w:color="auto" w:fill="FFFFFF"/>
        </w:rPr>
        <w:t xml:space="preserve"> </w:t>
      </w:r>
      <w:r w:rsidR="002B7D23" w:rsidRPr="002B7D23">
        <w:rPr>
          <w:rFonts w:ascii="Arial" w:hAnsi="Arial" w:cs="Arial"/>
          <w:i/>
        </w:rPr>
        <w:t>Describe the interventions to minimize discomfort, distress, pain and injury. These include analgesia, anesthesia, sedation, palliative care and humane endpoints.</w:t>
      </w:r>
    </w:p>
    <w:p w:rsidR="00D27787" w:rsidRDefault="00D27787" w:rsidP="00D27787">
      <w:pPr>
        <w:pStyle w:val="ListParagraph"/>
        <w:spacing w:line="240" w:lineRule="auto"/>
        <w:ind w:left="0"/>
        <w:rPr>
          <w:rFonts w:ascii="Arial" w:hAnsi="Arial" w:cs="Arial"/>
        </w:rPr>
      </w:pPr>
    </w:p>
    <w:p w:rsidR="002B7D23" w:rsidRPr="002B7D23" w:rsidRDefault="002B7D23" w:rsidP="00D27787">
      <w:pPr>
        <w:pStyle w:val="ListParagraph"/>
        <w:spacing w:line="240" w:lineRule="auto"/>
        <w:ind w:left="0"/>
        <w:rPr>
          <w:rFonts w:ascii="Arial" w:hAnsi="Arial" w:cs="Arial"/>
        </w:rPr>
      </w:pPr>
      <w:r>
        <w:rPr>
          <w:rFonts w:ascii="Arial" w:hAnsi="Arial" w:cs="Arial"/>
          <w:u w:val="single"/>
        </w:rPr>
        <w:t>Suggested Language</w:t>
      </w:r>
      <w:r>
        <w:rPr>
          <w:rFonts w:ascii="Arial" w:hAnsi="Arial" w:cs="Arial"/>
        </w:rPr>
        <w:t xml:space="preserve"> (bold to be replaced by investigator)</w:t>
      </w:r>
    </w:p>
    <w:p w:rsidR="002B7D23" w:rsidRDefault="00C07073" w:rsidP="00D27787">
      <w:pPr>
        <w:pStyle w:val="ListParagraph"/>
        <w:spacing w:line="240" w:lineRule="auto"/>
        <w:ind w:left="0"/>
        <w:rPr>
          <w:rFonts w:ascii="Arial" w:hAnsi="Arial" w:cs="Arial"/>
        </w:rPr>
      </w:pPr>
      <w:r w:rsidRPr="00C07073">
        <w:rPr>
          <w:rFonts w:ascii="Arial" w:hAnsi="Arial" w:cs="Arial"/>
        </w:rPr>
        <w:t xml:space="preserve">Animals are housed in an adjacent building under Specific Pathogen-Free conditions in </w:t>
      </w:r>
      <w:proofErr w:type="spellStart"/>
      <w:r w:rsidRPr="00C07073">
        <w:rPr>
          <w:rFonts w:ascii="Arial" w:hAnsi="Arial" w:cs="Arial"/>
        </w:rPr>
        <w:t>microisolator</w:t>
      </w:r>
      <w:proofErr w:type="spellEnd"/>
      <w:r w:rsidRPr="00C07073">
        <w:rPr>
          <w:rFonts w:ascii="Arial" w:hAnsi="Arial" w:cs="Arial"/>
        </w:rPr>
        <w:t xml:space="preserve"> units in self-contained racks with HEPA filtered air. Veterinary care for all lab animals is on a 24 h/day, 7 day/week basis (including holidays) under the supervision of Dr. Akiko Sato in the </w:t>
      </w:r>
      <w:r w:rsidR="006359CF">
        <w:rPr>
          <w:rFonts w:ascii="Arial" w:hAnsi="Arial" w:cs="Arial"/>
        </w:rPr>
        <w:t xml:space="preserve">UCR </w:t>
      </w:r>
      <w:r w:rsidRPr="00C07073">
        <w:rPr>
          <w:rFonts w:ascii="Arial" w:hAnsi="Arial" w:cs="Arial"/>
        </w:rPr>
        <w:t>Office of the Campus Veterinarian in accordance with Public Health Service Policy, U.S. Department of Agriculture (USDA)</w:t>
      </w:r>
      <w:r w:rsidR="006359CF">
        <w:rPr>
          <w:rFonts w:ascii="Arial" w:hAnsi="Arial" w:cs="Arial"/>
        </w:rPr>
        <w:t>,</w:t>
      </w:r>
      <w:r w:rsidRPr="00C07073">
        <w:rPr>
          <w:rFonts w:ascii="Arial" w:hAnsi="Arial" w:cs="Arial"/>
        </w:rPr>
        <w:t xml:space="preserve"> and AAALAC requirements. The vivarium director provides continuing educational training sessions on procedures and animal care.</w:t>
      </w:r>
      <w:r>
        <w:rPr>
          <w:rFonts w:ascii="Arial" w:hAnsi="Arial" w:cs="Arial"/>
        </w:rPr>
        <w:t xml:space="preserve"> </w:t>
      </w:r>
    </w:p>
    <w:p w:rsidR="002B7D23" w:rsidRDefault="002B7D23" w:rsidP="00D27787">
      <w:pPr>
        <w:pStyle w:val="ListParagraph"/>
        <w:spacing w:line="240" w:lineRule="auto"/>
        <w:ind w:left="0"/>
        <w:rPr>
          <w:rFonts w:ascii="Arial" w:hAnsi="Arial" w:cs="Arial"/>
        </w:rPr>
      </w:pPr>
    </w:p>
    <w:p w:rsidR="002B7D23" w:rsidRPr="002B7D23" w:rsidRDefault="002B7D23" w:rsidP="00D27787">
      <w:pPr>
        <w:pStyle w:val="ListParagraph"/>
        <w:spacing w:line="240" w:lineRule="auto"/>
        <w:ind w:left="0"/>
        <w:rPr>
          <w:rFonts w:ascii="Arial" w:hAnsi="Arial" w:cs="Arial"/>
          <w:b/>
        </w:rPr>
      </w:pPr>
      <w:r>
        <w:rPr>
          <w:rFonts w:ascii="Arial" w:hAnsi="Arial" w:cs="Arial"/>
          <w:b/>
        </w:rPr>
        <w:t>Additional information, unique to proposal.</w:t>
      </w:r>
    </w:p>
    <w:p w:rsidR="002B7D23" w:rsidRDefault="002B7D23" w:rsidP="00D27787">
      <w:pPr>
        <w:pStyle w:val="ListParagraph"/>
        <w:spacing w:line="240" w:lineRule="auto"/>
        <w:ind w:left="0"/>
        <w:rPr>
          <w:rFonts w:ascii="Arial" w:hAnsi="Arial" w:cs="Arial"/>
        </w:rPr>
      </w:pPr>
    </w:p>
    <w:p w:rsidR="0026502E" w:rsidRDefault="00C07073" w:rsidP="00D27787">
      <w:pPr>
        <w:pStyle w:val="ListParagraph"/>
        <w:spacing w:line="240" w:lineRule="auto"/>
        <w:ind w:left="0"/>
        <w:rPr>
          <w:rFonts w:ascii="Arial" w:hAnsi="Arial" w:cs="Arial"/>
        </w:rPr>
      </w:pPr>
      <w:r>
        <w:rPr>
          <w:rFonts w:ascii="Arial" w:hAnsi="Arial" w:cs="Arial"/>
        </w:rPr>
        <w:t>Pups and/or adult offspring will be sacrificed using methods consistent with AVMA guidelines as per IACUC approved protocol</w:t>
      </w:r>
      <w:r w:rsidR="00023EAE">
        <w:rPr>
          <w:rFonts w:ascii="Arial" w:hAnsi="Arial" w:cs="Arial"/>
        </w:rPr>
        <w:t>; see Point 4 below</w:t>
      </w:r>
      <w:r w:rsidRPr="0014527E">
        <w:rPr>
          <w:rFonts w:ascii="Arial" w:hAnsi="Arial" w:cs="Arial"/>
        </w:rPr>
        <w:t>.</w:t>
      </w:r>
    </w:p>
    <w:p w:rsidR="00D27787" w:rsidRDefault="00D27787" w:rsidP="00D27787">
      <w:pPr>
        <w:pStyle w:val="ListParagraph"/>
        <w:spacing w:line="240" w:lineRule="auto"/>
        <w:ind w:left="0"/>
        <w:rPr>
          <w:rFonts w:ascii="Arial" w:hAnsi="Arial" w:cs="Arial"/>
        </w:rPr>
      </w:pPr>
    </w:p>
    <w:p w:rsidR="0026502E" w:rsidRPr="0026502E" w:rsidRDefault="0026502E" w:rsidP="0026502E">
      <w:pPr>
        <w:pStyle w:val="ListParagraph"/>
        <w:numPr>
          <w:ilvl w:val="0"/>
          <w:numId w:val="1"/>
        </w:numPr>
        <w:spacing w:line="240" w:lineRule="auto"/>
        <w:ind w:left="360"/>
        <w:rPr>
          <w:rFonts w:ascii="Arial" w:hAnsi="Arial" w:cs="Arial"/>
          <w:b/>
        </w:rPr>
      </w:pPr>
      <w:r w:rsidRPr="0026502E">
        <w:rPr>
          <w:rFonts w:ascii="Arial" w:hAnsi="Arial" w:cs="Arial"/>
          <w:b/>
        </w:rPr>
        <w:t>Euthanasia Protocol</w:t>
      </w:r>
      <w:r w:rsidR="002B7D23">
        <w:rPr>
          <w:rFonts w:ascii="Arial" w:hAnsi="Arial" w:cs="Arial"/>
          <w:b/>
        </w:rPr>
        <w:t xml:space="preserve"> </w:t>
      </w:r>
      <w:r w:rsidR="002B7D23">
        <w:rPr>
          <w:rFonts w:ascii="Arial" w:hAnsi="Arial" w:cs="Arial"/>
        </w:rPr>
        <w:t>(Only required if animals are to be euthanized)</w:t>
      </w:r>
    </w:p>
    <w:p w:rsidR="002B7D23" w:rsidRPr="002B7D23" w:rsidRDefault="002B7D23" w:rsidP="0026502E">
      <w:pPr>
        <w:pStyle w:val="ListParagraph"/>
        <w:spacing w:line="240" w:lineRule="auto"/>
        <w:ind w:left="0"/>
        <w:rPr>
          <w:rFonts w:ascii="Arial" w:hAnsi="Arial" w:cs="Arial"/>
          <w:i/>
        </w:rPr>
      </w:pPr>
      <w:r>
        <w:rPr>
          <w:rFonts w:ascii="Arial" w:hAnsi="Arial" w:cs="Arial"/>
          <w:u w:val="single"/>
        </w:rPr>
        <w:t>NIH Requirements</w:t>
      </w:r>
      <w:r>
        <w:rPr>
          <w:rFonts w:ascii="Arial" w:hAnsi="Arial" w:cs="Arial"/>
        </w:rPr>
        <w:t xml:space="preserve">: </w:t>
      </w:r>
      <w:r w:rsidRPr="002B7D23">
        <w:rPr>
          <w:rFonts w:ascii="Arial" w:hAnsi="Arial" w:cs="Arial"/>
          <w:i/>
        </w:rPr>
        <w:t>State whether the method of euthanasia is consistent with the recommendations of the American Veterinary Medical Association (AVMA) Guidelines for the Euthanasia of Animals. If not, describe the method and provide a scientific justification.</w:t>
      </w:r>
    </w:p>
    <w:p w:rsidR="002B7D23" w:rsidRDefault="002B7D23" w:rsidP="0026502E">
      <w:pPr>
        <w:pStyle w:val="ListParagraph"/>
        <w:spacing w:line="240" w:lineRule="auto"/>
        <w:ind w:left="0"/>
        <w:rPr>
          <w:rFonts w:ascii="Arial" w:hAnsi="Arial" w:cs="Arial"/>
        </w:rPr>
      </w:pPr>
    </w:p>
    <w:p w:rsidR="002B7D23" w:rsidRPr="00023EAE" w:rsidRDefault="002B7D23" w:rsidP="0026502E">
      <w:pPr>
        <w:pStyle w:val="ListParagraph"/>
        <w:spacing w:line="240" w:lineRule="auto"/>
        <w:ind w:left="0"/>
        <w:rPr>
          <w:rFonts w:ascii="Arial" w:hAnsi="Arial" w:cs="Arial"/>
        </w:rPr>
      </w:pPr>
      <w:r>
        <w:rPr>
          <w:rFonts w:ascii="Arial" w:hAnsi="Arial" w:cs="Arial"/>
          <w:u w:val="single"/>
        </w:rPr>
        <w:t>Suggested Language</w:t>
      </w:r>
      <w:r w:rsidR="00023EAE">
        <w:rPr>
          <w:rFonts w:ascii="Arial" w:hAnsi="Arial" w:cs="Arial"/>
        </w:rPr>
        <w:t xml:space="preserve"> (bold to be replaced by investigator)</w:t>
      </w:r>
    </w:p>
    <w:p w:rsidR="00A006D5" w:rsidRDefault="002B7D23" w:rsidP="0026502E">
      <w:pPr>
        <w:pStyle w:val="ListParagraph"/>
        <w:spacing w:line="240" w:lineRule="auto"/>
        <w:ind w:left="0"/>
        <w:rPr>
          <w:rFonts w:ascii="Arial" w:hAnsi="Arial" w:cs="Arial"/>
        </w:rPr>
      </w:pPr>
      <w:r>
        <w:rPr>
          <w:rFonts w:ascii="Arial" w:hAnsi="Arial" w:cs="Arial"/>
        </w:rPr>
        <w:t xml:space="preserve">Animals will be euthanized by </w:t>
      </w:r>
      <w:r>
        <w:rPr>
          <w:rFonts w:ascii="Arial" w:hAnsi="Arial" w:cs="Arial"/>
          <w:b/>
        </w:rPr>
        <w:t>method</w:t>
      </w:r>
      <w:r w:rsidR="00A006D5" w:rsidRPr="005271A8">
        <w:rPr>
          <w:rFonts w:ascii="Arial" w:hAnsi="Arial" w:cs="Arial"/>
        </w:rPr>
        <w:t xml:space="preserve">. This method of euthanasia is </w:t>
      </w:r>
      <w:r w:rsidR="00A006D5" w:rsidRPr="002B7D23">
        <w:rPr>
          <w:rFonts w:ascii="Arial" w:hAnsi="Arial" w:cs="Arial"/>
          <w:b/>
        </w:rPr>
        <w:t>consistent</w:t>
      </w:r>
      <w:r w:rsidRPr="002B7D23">
        <w:rPr>
          <w:rFonts w:ascii="Arial" w:hAnsi="Arial" w:cs="Arial"/>
          <w:b/>
        </w:rPr>
        <w:t>/not consistent</w:t>
      </w:r>
      <w:r w:rsidR="00A006D5" w:rsidRPr="005271A8">
        <w:rPr>
          <w:rFonts w:ascii="Arial" w:hAnsi="Arial" w:cs="Arial"/>
        </w:rPr>
        <w:t xml:space="preserve"> with the recommendations of the Panel of Euthanasia of the American Veterinary Medical association.</w:t>
      </w:r>
    </w:p>
    <w:p w:rsidR="002B7D23" w:rsidRDefault="002B7D23" w:rsidP="0026502E">
      <w:pPr>
        <w:pStyle w:val="ListParagraph"/>
        <w:spacing w:line="240" w:lineRule="auto"/>
        <w:ind w:left="0"/>
        <w:rPr>
          <w:rFonts w:ascii="Arial" w:hAnsi="Arial" w:cs="Arial"/>
        </w:rPr>
      </w:pPr>
    </w:p>
    <w:p w:rsidR="002B7D23" w:rsidRPr="002B7D23" w:rsidRDefault="002B7D23" w:rsidP="0026502E">
      <w:pPr>
        <w:pStyle w:val="ListParagraph"/>
        <w:spacing w:line="240" w:lineRule="auto"/>
        <w:ind w:left="0"/>
        <w:rPr>
          <w:rFonts w:ascii="Arial" w:hAnsi="Arial" w:cs="Arial"/>
          <w:b/>
        </w:rPr>
      </w:pPr>
      <w:r>
        <w:rPr>
          <w:rFonts w:ascii="Arial" w:hAnsi="Arial" w:cs="Arial"/>
          <w:b/>
        </w:rPr>
        <w:t>If method is NOT consistent, a description and scientific justification are required.</w:t>
      </w:r>
    </w:p>
    <w:sectPr w:rsidR="002B7D23" w:rsidRPr="002B7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07A24"/>
    <w:multiLevelType w:val="hybridMultilevel"/>
    <w:tmpl w:val="D4BCE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14"/>
    <w:rsid w:val="00000392"/>
    <w:rsid w:val="000012BE"/>
    <w:rsid w:val="00023EAE"/>
    <w:rsid w:val="00040534"/>
    <w:rsid w:val="000A1A56"/>
    <w:rsid w:val="000B5533"/>
    <w:rsid w:val="00101957"/>
    <w:rsid w:val="0014527E"/>
    <w:rsid w:val="00156283"/>
    <w:rsid w:val="0016026F"/>
    <w:rsid w:val="001A64F9"/>
    <w:rsid w:val="00217D6D"/>
    <w:rsid w:val="0026502E"/>
    <w:rsid w:val="00295A18"/>
    <w:rsid w:val="002B7D23"/>
    <w:rsid w:val="002E4FFA"/>
    <w:rsid w:val="0032125F"/>
    <w:rsid w:val="00495EB6"/>
    <w:rsid w:val="005271A8"/>
    <w:rsid w:val="005459E8"/>
    <w:rsid w:val="005B7729"/>
    <w:rsid w:val="005C6314"/>
    <w:rsid w:val="005D7412"/>
    <w:rsid w:val="006359CF"/>
    <w:rsid w:val="006454A3"/>
    <w:rsid w:val="0065615C"/>
    <w:rsid w:val="00684FDB"/>
    <w:rsid w:val="006C3A5D"/>
    <w:rsid w:val="006C6BF5"/>
    <w:rsid w:val="0075640C"/>
    <w:rsid w:val="007673C1"/>
    <w:rsid w:val="00773F31"/>
    <w:rsid w:val="00782484"/>
    <w:rsid w:val="00820312"/>
    <w:rsid w:val="00836F31"/>
    <w:rsid w:val="00850D08"/>
    <w:rsid w:val="0086712C"/>
    <w:rsid w:val="00874B0D"/>
    <w:rsid w:val="0088663E"/>
    <w:rsid w:val="00906DCF"/>
    <w:rsid w:val="00953A5B"/>
    <w:rsid w:val="0097460D"/>
    <w:rsid w:val="009C57FE"/>
    <w:rsid w:val="00A006D5"/>
    <w:rsid w:val="00A07F59"/>
    <w:rsid w:val="00A11544"/>
    <w:rsid w:val="00A226B9"/>
    <w:rsid w:val="00A42EB6"/>
    <w:rsid w:val="00AC2ECC"/>
    <w:rsid w:val="00B10045"/>
    <w:rsid w:val="00B1717E"/>
    <w:rsid w:val="00BB65ED"/>
    <w:rsid w:val="00BF6527"/>
    <w:rsid w:val="00C07073"/>
    <w:rsid w:val="00C33359"/>
    <w:rsid w:val="00C50436"/>
    <w:rsid w:val="00C61092"/>
    <w:rsid w:val="00D13545"/>
    <w:rsid w:val="00D27787"/>
    <w:rsid w:val="00D304BF"/>
    <w:rsid w:val="00D3563E"/>
    <w:rsid w:val="00DE4DBB"/>
    <w:rsid w:val="00E57C1D"/>
    <w:rsid w:val="00E634BC"/>
    <w:rsid w:val="00E73C6C"/>
    <w:rsid w:val="00EC1AFF"/>
    <w:rsid w:val="00F5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314"/>
    <w:pPr>
      <w:ind w:left="720"/>
      <w:contextualSpacing/>
    </w:pPr>
  </w:style>
  <w:style w:type="character" w:styleId="Hyperlink">
    <w:name w:val="Hyperlink"/>
    <w:basedOn w:val="DefaultParagraphFont"/>
    <w:uiPriority w:val="99"/>
    <w:unhideWhenUsed/>
    <w:rsid w:val="00D27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314"/>
    <w:pPr>
      <w:ind w:left="720"/>
      <w:contextualSpacing/>
    </w:pPr>
  </w:style>
  <w:style w:type="character" w:styleId="Hyperlink">
    <w:name w:val="Hyperlink"/>
    <w:basedOn w:val="DefaultParagraphFont"/>
    <w:uiPriority w:val="99"/>
    <w:unhideWhenUsed/>
    <w:rsid w:val="00D27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olaw/vertebrate_animal_sectio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Vertibrate Animal Boilerplate</vt:lpstr>
    </vt:vector>
  </TitlesOfParts>
  <Company>UCR School of Medicine</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Vertibrate Animal Boilerplate</dc:title>
  <dc:creator>Jo L Gerrard</dc:creator>
  <cp:keywords>Boilerplate</cp:keywords>
  <cp:lastModifiedBy>Ross French</cp:lastModifiedBy>
  <cp:revision>1</cp:revision>
  <dcterms:created xsi:type="dcterms:W3CDTF">2016-03-14T21:52:00Z</dcterms:created>
  <dcterms:modified xsi:type="dcterms:W3CDTF">2016-03-14T21:52:00Z</dcterms:modified>
</cp:coreProperties>
</file>